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34C87">
      <w:pPr>
        <w:jc w:val="center"/>
        <w:rPr>
          <w:rFonts w:hint="eastAsia" w:ascii="黑体" w:hAnsi="华文中宋" w:eastAsia="黑体"/>
          <w:b/>
          <w:sz w:val="32"/>
        </w:rPr>
      </w:pPr>
      <w:r>
        <w:rPr>
          <w:rFonts w:hint="eastAsia" w:ascii="黑体" w:hAnsi="华文中宋" w:eastAsia="黑体"/>
          <w:b/>
          <w:sz w:val="32"/>
        </w:rPr>
        <w:t>北京师范大学学生社团宣传用品登记备案表</w:t>
      </w:r>
    </w:p>
    <w:p w14:paraId="11D78BCB">
      <w:pPr>
        <w:ind w:right="840" w:firstLine="630"/>
        <w:jc w:val="right"/>
        <w:rPr>
          <w:rFonts w:hint="eastAsia" w:ascii="黑体" w:hAnsi="华文中宋" w:eastAsia="黑体"/>
          <w:b/>
          <w:sz w:val="32"/>
        </w:rPr>
      </w:pPr>
      <w:r>
        <w:rPr>
          <w:rFonts w:hint="eastAsia"/>
        </w:rPr>
        <w:t>编号：</w:t>
      </w:r>
      <w:r>
        <w:rPr>
          <w:rFonts w:hint="eastAsia" w:ascii="仿宋_GB2312" w:eastAsiaTheme="minorEastAsia"/>
          <w:color w:val="FF0000"/>
          <w:sz w:val="24"/>
        </w:rPr>
        <w:t>x-xx</w:t>
      </w:r>
    </w:p>
    <w:tbl>
      <w:tblPr>
        <w:tblStyle w:val="4"/>
        <w:tblW w:w="9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1676"/>
        <w:gridCol w:w="546"/>
        <w:gridCol w:w="2111"/>
        <w:gridCol w:w="551"/>
        <w:gridCol w:w="3258"/>
      </w:tblGrid>
      <w:tr w14:paraId="4EED5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1631" w:type="dxa"/>
            <w:vAlign w:val="center"/>
          </w:tcPr>
          <w:p w14:paraId="15853D0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填表人</w:t>
            </w:r>
          </w:p>
        </w:tc>
        <w:tc>
          <w:tcPr>
            <w:tcW w:w="2222" w:type="dxa"/>
            <w:gridSpan w:val="2"/>
            <w:vAlign w:val="center"/>
          </w:tcPr>
          <w:p w14:paraId="647DAE0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FF0000"/>
              </w:rPr>
              <w:t>x</w:t>
            </w:r>
            <w:r>
              <w:rPr>
                <w:rFonts w:ascii="仿宋_GB2312" w:eastAsia="仿宋_GB2312"/>
                <w:color w:val="FF0000"/>
              </w:rPr>
              <w:t>x</w:t>
            </w:r>
          </w:p>
        </w:tc>
        <w:tc>
          <w:tcPr>
            <w:tcW w:w="2111" w:type="dxa"/>
            <w:vAlign w:val="center"/>
          </w:tcPr>
          <w:p w14:paraId="0E26126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填写日期</w:t>
            </w:r>
          </w:p>
        </w:tc>
        <w:tc>
          <w:tcPr>
            <w:tcW w:w="3809" w:type="dxa"/>
            <w:gridSpan w:val="2"/>
            <w:vAlign w:val="center"/>
          </w:tcPr>
          <w:p w14:paraId="07CB435C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Theme="minorEastAsia"/>
                <w:color w:val="FF0000"/>
              </w:rPr>
              <w:t>x</w:t>
            </w:r>
            <w:r>
              <w:rPr>
                <w:rFonts w:ascii="仿宋_GB2312" w:eastAsiaTheme="minorEastAsia"/>
                <w:color w:val="FF0000"/>
              </w:rPr>
              <w:t>x</w:t>
            </w: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月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1E9A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31" w:type="dxa"/>
            <w:vAlign w:val="center"/>
          </w:tcPr>
          <w:p w14:paraId="5A88F51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学生社团</w:t>
            </w:r>
          </w:p>
          <w:p w14:paraId="2FA77C1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名称</w:t>
            </w:r>
          </w:p>
        </w:tc>
        <w:tc>
          <w:tcPr>
            <w:tcW w:w="8142" w:type="dxa"/>
            <w:gridSpan w:val="5"/>
            <w:vAlign w:val="center"/>
          </w:tcPr>
          <w:p w14:paraId="190C8092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color w:val="FF0000"/>
              </w:rPr>
              <w:t>x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Theme="minorEastAsia"/>
                <w:b/>
                <w:bCs/>
                <w:color w:val="FF0000"/>
                <w:highlight w:val="yellow"/>
              </w:rPr>
              <w:t>以《</w:t>
            </w:r>
            <w:r>
              <w:rPr>
                <w:rFonts w:hint="eastAsia" w:ascii="仿宋_GB2312" w:eastAsiaTheme="minorEastAsia"/>
                <w:b/>
                <w:bCs/>
                <w:color w:val="FF0000"/>
                <w:highlight w:val="yellow"/>
                <w:lang w:val="en-US" w:eastAsia="zh-CN"/>
              </w:rPr>
              <w:t>学生社团基本信息</w:t>
            </w:r>
            <w:r>
              <w:rPr>
                <w:rFonts w:hint="eastAsia" w:ascii="仿宋_GB2312" w:eastAsiaTheme="minorEastAsia"/>
                <w:b/>
                <w:bCs/>
                <w:color w:val="FF0000"/>
                <w:highlight w:val="yellow"/>
              </w:rPr>
              <w:t>表》为准</w:t>
            </w:r>
            <w:bookmarkStart w:id="0" w:name="_GoBack"/>
            <w:bookmarkEnd w:id="0"/>
          </w:p>
        </w:tc>
      </w:tr>
      <w:tr w14:paraId="3F99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1631" w:type="dxa"/>
            <w:vMerge w:val="restart"/>
            <w:vAlign w:val="center"/>
          </w:tcPr>
          <w:p w14:paraId="0329B798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学生社团</w:t>
            </w:r>
          </w:p>
          <w:p w14:paraId="796DA2D1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宣传用品</w:t>
            </w:r>
          </w:p>
          <w:p w14:paraId="7450D26E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信息备案</w:t>
            </w:r>
          </w:p>
          <w:p w14:paraId="74884A90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676" w:type="dxa"/>
            <w:tcBorders>
              <w:bottom w:val="single" w:color="auto" w:sz="4" w:space="0"/>
            </w:tcBorders>
            <w:vAlign w:val="center"/>
          </w:tcPr>
          <w:p w14:paraId="1670BEA4">
            <w:pPr>
              <w:jc w:val="center"/>
              <w:rPr>
                <w:rFonts w:ascii="仿宋_GB2312" w:eastAsia="仿宋_GB2312"/>
              </w:rPr>
            </w:pPr>
          </w:p>
          <w:p w14:paraId="33BB2728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宣传用品类型</w:t>
            </w:r>
          </w:p>
          <w:p w14:paraId="266F478A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08" w:type="dxa"/>
            <w:gridSpan w:val="3"/>
            <w:tcBorders>
              <w:bottom w:val="single" w:color="auto" w:sz="4" w:space="0"/>
            </w:tcBorders>
            <w:vAlign w:val="center"/>
          </w:tcPr>
          <w:p w14:paraId="051EE460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宣传用品图例</w:t>
            </w:r>
          </w:p>
        </w:tc>
        <w:tc>
          <w:tcPr>
            <w:tcW w:w="3258" w:type="dxa"/>
            <w:vAlign w:val="center"/>
          </w:tcPr>
          <w:p w14:paraId="7CB681AC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宣传用品设计理念</w:t>
            </w:r>
          </w:p>
        </w:tc>
      </w:tr>
      <w:tr w14:paraId="0F56B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1631" w:type="dxa"/>
            <w:vMerge w:val="continue"/>
            <w:vAlign w:val="center"/>
          </w:tcPr>
          <w:p w14:paraId="36666911">
            <w:pPr>
              <w:jc w:val="center"/>
            </w:pPr>
          </w:p>
        </w:tc>
        <w:tc>
          <w:tcPr>
            <w:tcW w:w="16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2713494">
            <w:pPr>
              <w:jc w:val="center"/>
              <w:rPr>
                <w:rFonts w:ascii="仿宋_GB2312" w:hAnsi="Times New Roman" w:eastAsia="仿宋_GB2312" w:cs="Times New Roman"/>
                <w:color w:val="FF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</w:rPr>
              <w:t>x</w:t>
            </w:r>
            <w:r>
              <w:rPr>
                <w:rFonts w:ascii="仿宋_GB2312" w:eastAsia="仿宋_GB2312"/>
                <w:color w:val="FF0000"/>
              </w:rPr>
              <w:t>x</w:t>
            </w:r>
          </w:p>
        </w:tc>
        <w:tc>
          <w:tcPr>
            <w:tcW w:w="3208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AF59D0">
            <w:pPr>
              <w:jc w:val="center"/>
              <w:rPr>
                <w:rFonts w:ascii="仿宋_GB2312" w:hAnsi="Times New Roman" w:eastAsia="仿宋_GB2312" w:cs="Times New Roman"/>
                <w:color w:val="FF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</w:rPr>
              <w:t>x</w:t>
            </w:r>
            <w:r>
              <w:rPr>
                <w:rFonts w:ascii="仿宋_GB2312" w:eastAsia="仿宋_GB2312"/>
                <w:color w:val="FF0000"/>
              </w:rPr>
              <w:t>x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4C059F7F">
            <w:pPr>
              <w:jc w:val="center"/>
              <w:rPr>
                <w:rFonts w:ascii="仿宋_GB2312" w:hAnsi="Times New Roman" w:eastAsia="仿宋_GB2312" w:cs="Times New Roman"/>
                <w:color w:val="FF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</w:rPr>
              <w:t>x</w:t>
            </w:r>
            <w:r>
              <w:rPr>
                <w:rFonts w:ascii="仿宋_GB2312" w:eastAsia="仿宋_GB2312"/>
                <w:color w:val="FF0000"/>
              </w:rPr>
              <w:t>x</w:t>
            </w:r>
          </w:p>
        </w:tc>
      </w:tr>
      <w:tr w14:paraId="778CA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1631" w:type="dxa"/>
            <w:vMerge w:val="continue"/>
            <w:vAlign w:val="center"/>
          </w:tcPr>
          <w:p w14:paraId="3DD100C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E4A1877">
            <w:pPr>
              <w:jc w:val="center"/>
              <w:rPr>
                <w:rFonts w:ascii="仿宋_GB2312" w:hAnsi="Times New Roman" w:eastAsia="仿宋_GB2312" w:cs="Times New Roman"/>
                <w:color w:val="FF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……</w:t>
            </w:r>
          </w:p>
        </w:tc>
        <w:tc>
          <w:tcPr>
            <w:tcW w:w="3208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F120E33">
            <w:pPr>
              <w:jc w:val="center"/>
              <w:rPr>
                <w:rFonts w:ascii="仿宋_GB2312" w:hAnsi="Times New Roman" w:eastAsia="仿宋_GB2312" w:cs="Times New Roman"/>
                <w:color w:val="FF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……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21206029">
            <w:pPr>
              <w:jc w:val="center"/>
              <w:rPr>
                <w:rFonts w:ascii="仿宋_GB2312" w:hAnsi="Times New Roman" w:eastAsia="仿宋_GB2312" w:cs="Times New Roman"/>
                <w:color w:val="FF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FF0000"/>
                <w:sz w:val="24"/>
              </w:rPr>
              <w:t>……</w:t>
            </w:r>
          </w:p>
        </w:tc>
      </w:tr>
      <w:tr w14:paraId="34204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1631" w:type="dxa"/>
            <w:vMerge w:val="continue"/>
            <w:vAlign w:val="center"/>
          </w:tcPr>
          <w:p w14:paraId="4619DAE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76" w:type="dxa"/>
            <w:tcBorders>
              <w:bottom w:val="single" w:color="auto" w:sz="4" w:space="0"/>
            </w:tcBorders>
            <w:vAlign w:val="center"/>
          </w:tcPr>
          <w:p w14:paraId="0752DF2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08" w:type="dxa"/>
            <w:gridSpan w:val="3"/>
            <w:tcBorders>
              <w:bottom w:val="single" w:color="auto" w:sz="4" w:space="0"/>
            </w:tcBorders>
            <w:vAlign w:val="center"/>
          </w:tcPr>
          <w:p w14:paraId="46B1C16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58" w:type="dxa"/>
            <w:tcBorders>
              <w:bottom w:val="single" w:color="auto" w:sz="4" w:space="0"/>
            </w:tcBorders>
            <w:vAlign w:val="center"/>
          </w:tcPr>
          <w:p w14:paraId="33861DDE">
            <w:pPr>
              <w:jc w:val="center"/>
              <w:rPr>
                <w:rFonts w:ascii="仿宋_GB2312" w:eastAsia="仿宋_GB2312"/>
              </w:rPr>
            </w:pPr>
          </w:p>
        </w:tc>
      </w:tr>
      <w:tr w14:paraId="130E7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9" w:hRule="atLeast"/>
          <w:jc w:val="center"/>
        </w:trPr>
        <w:tc>
          <w:tcPr>
            <w:tcW w:w="1631" w:type="dxa"/>
            <w:vAlign w:val="center"/>
          </w:tcPr>
          <w:p w14:paraId="4CBF815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学生社团</w:t>
            </w:r>
          </w:p>
          <w:p w14:paraId="6F3A85E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负责人意见</w:t>
            </w:r>
          </w:p>
        </w:tc>
        <w:tc>
          <w:tcPr>
            <w:tcW w:w="8142" w:type="dxa"/>
            <w:gridSpan w:val="5"/>
            <w:vAlign w:val="center"/>
          </w:tcPr>
          <w:p w14:paraId="3E03A074">
            <w:pPr>
              <w:jc w:val="center"/>
              <w:rPr>
                <w:rFonts w:ascii="仿宋_GB2312" w:eastAsia="仿宋_GB2312"/>
              </w:rPr>
            </w:pPr>
          </w:p>
          <w:p w14:paraId="7DC6E2C4">
            <w:pPr>
              <w:ind w:firstLine="420" w:firstLineChars="200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上述宣传用品仅用于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社团宣传，不具备任何其他效力。</w:t>
            </w:r>
          </w:p>
          <w:p w14:paraId="5AF2EFB6">
            <w:pPr>
              <w:jc w:val="both"/>
              <w:rPr>
                <w:rFonts w:ascii="仿宋_GB2312" w:eastAsia="仿宋_GB2312"/>
              </w:rPr>
            </w:pPr>
          </w:p>
          <w:p w14:paraId="06F2A665">
            <w:pPr>
              <w:ind w:firstLine="1260" w:firstLineChars="60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社团负责人签字：</w:t>
            </w:r>
            <w:r>
              <w:rPr>
                <w:rFonts w:hint="eastAsia" w:ascii="仿宋_GB2312" w:eastAsia="仿宋_GB2312"/>
                <w:highlight w:val="yellow"/>
              </w:rPr>
              <w:t>签字</w:t>
            </w:r>
            <w:r>
              <w:rPr>
                <w:rFonts w:hint="eastAsia" w:ascii="仿宋_GB2312" w:eastAsia="仿宋_GB2312"/>
                <w:highlight w:val="yellow"/>
                <w:lang w:eastAsia="zh-CN"/>
              </w:rPr>
              <w:t>（</w:t>
            </w:r>
            <w:r>
              <w:rPr>
                <w:rFonts w:hint="eastAsia" w:ascii="仿宋_GB2312" w:eastAsia="仿宋_GB2312"/>
                <w:highlight w:val="yellow"/>
                <w:lang w:val="en-US" w:eastAsia="zh-CN"/>
              </w:rPr>
              <w:t>学生社团社长）</w:t>
            </w:r>
            <w:r>
              <w:rPr>
                <w:rFonts w:hint="eastAsia" w:ascii="仿宋_GB2312" w:eastAsia="仿宋_GB2312"/>
                <w:highlight w:val="yellow"/>
              </w:rPr>
              <w:t>即可</w:t>
            </w:r>
            <w:r>
              <w:rPr>
                <w:rFonts w:hint="eastAsia" w:ascii="仿宋_GB2312" w:eastAsia="仿宋_GB2312"/>
              </w:rPr>
              <w:t xml:space="preserve">  </w:t>
            </w:r>
          </w:p>
          <w:p w14:paraId="70CFD7BA">
            <w:pPr>
              <w:jc w:val="both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</w:p>
          <w:p w14:paraId="5D15E292">
            <w:pPr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年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  <w:tr w14:paraId="13C2A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2" w:hRule="atLeast"/>
          <w:jc w:val="center"/>
        </w:trPr>
        <w:tc>
          <w:tcPr>
            <w:tcW w:w="1631" w:type="dxa"/>
            <w:vAlign w:val="center"/>
          </w:tcPr>
          <w:p w14:paraId="2251874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指导教师</w:t>
            </w:r>
          </w:p>
          <w:p w14:paraId="3A39D14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意见</w:t>
            </w:r>
          </w:p>
        </w:tc>
        <w:tc>
          <w:tcPr>
            <w:tcW w:w="8142" w:type="dxa"/>
            <w:gridSpan w:val="5"/>
            <w:vAlign w:val="center"/>
          </w:tcPr>
          <w:p w14:paraId="34F18B89">
            <w:pPr>
              <w:jc w:val="center"/>
              <w:rPr>
                <w:rFonts w:ascii="仿宋_GB2312" w:eastAsia="仿宋_GB2312"/>
              </w:rPr>
            </w:pPr>
          </w:p>
          <w:p w14:paraId="09C739FD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</w:t>
            </w:r>
            <w:r>
              <w:rPr>
                <w:rFonts w:ascii="仿宋_GB2312" w:eastAsia="仿宋_GB2312"/>
                <w:color w:val="FF0000"/>
                <w:u w:val="single"/>
              </w:rPr>
              <w:t>xx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</w:rPr>
              <w:t>学社（协会）宣传用品情况属实，本人将负责对使用情况进行核实审查。</w:t>
            </w:r>
          </w:p>
          <w:p w14:paraId="38EE90D2">
            <w:pPr>
              <w:jc w:val="both"/>
              <w:rPr>
                <w:rFonts w:ascii="仿宋_GB2312" w:eastAsia="仿宋_GB2312"/>
              </w:rPr>
            </w:pPr>
          </w:p>
          <w:p w14:paraId="45D2C01C">
            <w:pPr>
              <w:ind w:firstLine="1260" w:firstLineChars="60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指导教师签字：</w:t>
            </w:r>
            <w:r>
              <w:rPr>
                <w:rFonts w:hint="eastAsia" w:ascii="仿宋_GB2312" w:eastAsia="仿宋_GB2312"/>
                <w:highlight w:val="yellow"/>
              </w:rPr>
              <w:t>签字</w:t>
            </w:r>
            <w:r>
              <w:rPr>
                <w:rFonts w:hint="eastAsia" w:ascii="仿宋_GB2312" w:eastAsia="仿宋_GB2312"/>
                <w:highlight w:val="yellow"/>
                <w:lang w:eastAsia="zh-CN"/>
              </w:rPr>
              <w:t>（</w:t>
            </w:r>
            <w:r>
              <w:rPr>
                <w:rFonts w:hint="eastAsia" w:ascii="仿宋_GB2312" w:eastAsia="仿宋_GB2312"/>
                <w:highlight w:val="yellow"/>
                <w:lang w:val="en-US" w:eastAsia="zh-CN"/>
              </w:rPr>
              <w:t>学生社团指导教师）</w:t>
            </w:r>
            <w:r>
              <w:rPr>
                <w:rFonts w:hint="eastAsia" w:ascii="仿宋_GB2312" w:eastAsia="仿宋_GB2312"/>
                <w:highlight w:val="yellow"/>
              </w:rPr>
              <w:t>即可</w:t>
            </w:r>
            <w:r>
              <w:rPr>
                <w:rFonts w:hint="eastAsia" w:ascii="仿宋_GB2312" w:eastAsia="仿宋_GB2312"/>
              </w:rPr>
              <w:t xml:space="preserve">  </w:t>
            </w:r>
          </w:p>
          <w:p w14:paraId="14150637">
            <w:pPr>
              <w:jc w:val="both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</w:p>
          <w:p w14:paraId="01A5B947">
            <w:pPr>
              <w:ind w:firstLine="1260" w:firstLineChars="60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年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  <w:tr w14:paraId="5EA14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6" w:hRule="atLeast"/>
          <w:jc w:val="center"/>
        </w:trPr>
        <w:tc>
          <w:tcPr>
            <w:tcW w:w="1631" w:type="dxa"/>
            <w:vAlign w:val="center"/>
          </w:tcPr>
          <w:p w14:paraId="5AF6700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业务指导单位</w:t>
            </w:r>
            <w:r>
              <w:rPr>
                <w:rFonts w:hint="eastAsia" w:ascii="仿宋_GB2312" w:eastAsia="仿宋_GB2312"/>
                <w:b/>
                <w:sz w:val="24"/>
                <w:lang w:eastAsia="zh-Hans"/>
              </w:rPr>
              <w:t>意见</w:t>
            </w:r>
          </w:p>
        </w:tc>
        <w:tc>
          <w:tcPr>
            <w:tcW w:w="8142" w:type="dxa"/>
            <w:gridSpan w:val="5"/>
            <w:vAlign w:val="center"/>
          </w:tcPr>
          <w:p w14:paraId="67866385">
            <w:pPr>
              <w:rPr>
                <w:rFonts w:ascii="仿宋_GB2312" w:eastAsia="仿宋_GB2312"/>
              </w:rPr>
            </w:pPr>
          </w:p>
          <w:p w14:paraId="798179E4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经我单位审核，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学社（协会）宣传用品情况属实，本单位将负责对使用情况进行核实审查。</w:t>
            </w:r>
          </w:p>
          <w:p w14:paraId="3FD93BB0">
            <w:pPr>
              <w:rPr>
                <w:rFonts w:ascii="仿宋_GB2312" w:eastAsia="仿宋_GB2312"/>
              </w:rPr>
            </w:pPr>
          </w:p>
          <w:p w14:paraId="154183AC">
            <w:pPr>
              <w:ind w:firstLine="420" w:firstLineChars="20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签章：</w:t>
            </w:r>
            <w:r>
              <w:rPr>
                <w:rFonts w:hint="eastAsia" w:ascii="仿宋_GB2312" w:eastAsia="仿宋_GB2312"/>
                <w:highlight w:val="yellow"/>
              </w:rPr>
              <w:t>签章，即签字</w:t>
            </w:r>
            <w:r>
              <w:rPr>
                <w:rFonts w:hint="eastAsia" w:ascii="仿宋_GB2312" w:eastAsia="仿宋_GB2312"/>
                <w:highlight w:val="yellow"/>
                <w:lang w:eastAsia="zh-CN"/>
              </w:rPr>
              <w:t>（</w:t>
            </w:r>
            <w:r>
              <w:rPr>
                <w:rFonts w:hint="eastAsia" w:ascii="仿宋_GB2312" w:eastAsia="仿宋_GB2312"/>
                <w:highlight w:val="yellow"/>
                <w:lang w:val="en-US" w:eastAsia="zh-CN"/>
              </w:rPr>
              <w:t>学部院系团委书记或职能部门负责人）</w:t>
            </w:r>
            <w:r>
              <w:rPr>
                <w:rFonts w:hint="eastAsia" w:ascii="仿宋_GB2312" w:eastAsia="仿宋_GB2312"/>
                <w:highlight w:val="yellow"/>
              </w:rPr>
              <w:t>和盖章</w:t>
            </w:r>
            <w:r>
              <w:rPr>
                <w:rFonts w:hint="eastAsia" w:ascii="仿宋_GB2312" w:eastAsia="仿宋_GB2312"/>
                <w:highlight w:val="yellow"/>
                <w:lang w:eastAsia="zh-CN"/>
              </w:rPr>
              <w:t>（</w:t>
            </w:r>
            <w:r>
              <w:rPr>
                <w:rFonts w:hint="eastAsia" w:ascii="仿宋_GB2312" w:eastAsia="仿宋_GB2312"/>
                <w:highlight w:val="yellow"/>
                <w:lang w:val="en-US" w:eastAsia="zh-CN"/>
              </w:rPr>
              <w:t>学部院系团委章或职能部门章）</w:t>
            </w:r>
            <w:r>
              <w:rPr>
                <w:rFonts w:hint="eastAsia" w:ascii="仿宋_GB2312" w:eastAsia="仿宋_GB2312"/>
                <w:highlight w:val="yellow"/>
              </w:rPr>
              <w:t>，缺一不可</w:t>
            </w:r>
            <w:r>
              <w:rPr>
                <w:rFonts w:hint="eastAsia" w:ascii="仿宋_GB2312" w:eastAsia="仿宋_GB2312"/>
              </w:rPr>
              <w:t xml:space="preserve"> </w:t>
            </w:r>
          </w:p>
          <w:p w14:paraId="1A9F5F17">
            <w:pPr>
              <w:jc w:val="both"/>
              <w:rPr>
                <w:rFonts w:ascii="仿宋_GB2312" w:eastAsia="仿宋_GB2312"/>
              </w:rPr>
            </w:pPr>
          </w:p>
          <w:p w14:paraId="33BF030A">
            <w:pPr>
              <w:jc w:val="both"/>
              <w:rPr>
                <w:rFonts w:ascii="仿宋_GB2312" w:eastAsia="仿宋_GB2312"/>
              </w:rPr>
            </w:pPr>
          </w:p>
          <w:p w14:paraId="3182D15C">
            <w:pPr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年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color w:val="FF0000"/>
              </w:rPr>
              <w:t>xx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  <w:tr w14:paraId="38B61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8" w:hRule="atLeast"/>
          <w:jc w:val="center"/>
        </w:trPr>
        <w:tc>
          <w:tcPr>
            <w:tcW w:w="1631" w:type="dxa"/>
            <w:vAlign w:val="center"/>
          </w:tcPr>
          <w:p w14:paraId="1D6951FE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6424C88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校团委</w:t>
            </w:r>
          </w:p>
          <w:p w14:paraId="0399AC5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社团工作部</w:t>
            </w:r>
          </w:p>
          <w:p w14:paraId="16973F4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意  见</w:t>
            </w:r>
          </w:p>
          <w:p w14:paraId="777B38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42" w:type="dxa"/>
            <w:gridSpan w:val="5"/>
            <w:vAlign w:val="center"/>
          </w:tcPr>
          <w:p w14:paraId="772568F6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AFA887A">
            <w:pPr>
              <w:jc w:val="center"/>
              <w:rPr>
                <w:rFonts w:ascii="仿宋_GB2312" w:eastAsia="仿宋_GB2312"/>
              </w:rPr>
            </w:pPr>
          </w:p>
          <w:p w14:paraId="1AA2AE17"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经我单位审核，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学社（协会）宣传用品相关情况符合相关规定，同意其在合理使用范围内使用上述宣传用品。</w:t>
            </w:r>
          </w:p>
          <w:p w14:paraId="250129F7">
            <w:pPr>
              <w:jc w:val="left"/>
              <w:rPr>
                <w:rFonts w:hint="eastAsia" w:ascii="仿宋_GB2312" w:eastAsia="仿宋_GB2312"/>
              </w:rPr>
            </w:pPr>
          </w:p>
          <w:p w14:paraId="73B03075">
            <w:pPr>
              <w:ind w:firstLine="3780" w:firstLineChars="18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签章：  </w:t>
            </w:r>
          </w:p>
          <w:p w14:paraId="5D9A2982">
            <w:pPr>
              <w:rPr>
                <w:rFonts w:hint="eastAsia" w:ascii="仿宋_GB2312" w:eastAsia="仿宋_GB2312"/>
              </w:rPr>
            </w:pPr>
          </w:p>
          <w:p w14:paraId="7EEB9336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</w:p>
          <w:p w14:paraId="3FEEF3BA">
            <w:pPr>
              <w:ind w:firstLine="4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日 </w:t>
            </w:r>
          </w:p>
        </w:tc>
      </w:tr>
    </w:tbl>
    <w:p w14:paraId="060B377E">
      <w:pPr>
        <w:adjustRightInd w:val="0"/>
        <w:snapToGrid w:val="0"/>
        <w:spacing w:line="300" w:lineRule="auto"/>
        <w:rPr>
          <w:rFonts w:ascii="仿宋_GB2312" w:eastAsia="仿宋_GB2312"/>
          <w:b/>
          <w:sz w:val="24"/>
        </w:rPr>
      </w:pPr>
    </w:p>
    <w:p w14:paraId="25D86D6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/>
        <w:textAlignment w:val="auto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填写说明：</w:t>
      </w:r>
    </w:p>
    <w:p w14:paraId="24C5926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本表适用于学生社团学期注册时对该</w:t>
      </w:r>
      <w:r>
        <w:rPr>
          <w:rFonts w:hint="eastAsia" w:ascii="仿宋_GB2312" w:eastAsia="仿宋_GB2312"/>
          <w:lang w:val="en-US" w:eastAsia="zh-CN"/>
        </w:rPr>
        <w:t>学生</w:t>
      </w:r>
      <w:r>
        <w:rPr>
          <w:rFonts w:hint="eastAsia" w:ascii="仿宋_GB2312" w:eastAsia="仿宋_GB2312"/>
        </w:rPr>
        <w:t>社团全部宣传用品进行登记备案。</w:t>
      </w:r>
    </w:p>
    <w:p w14:paraId="3271C68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  <w:lang w:val="en-US" w:eastAsia="zh-CN"/>
        </w:rPr>
        <w:t>学生</w:t>
      </w:r>
      <w:r>
        <w:rPr>
          <w:rFonts w:hint="eastAsia" w:ascii="仿宋_GB2312" w:eastAsia="仿宋_GB2312"/>
        </w:rPr>
        <w:t>社团</w:t>
      </w:r>
      <w:r>
        <w:rPr>
          <w:rFonts w:hint="eastAsia" w:ascii="仿宋_GB2312" w:eastAsia="仿宋_GB2312"/>
          <w:lang w:val="en-US" w:eastAsia="zh-CN"/>
        </w:rPr>
        <w:t>类型</w:t>
      </w:r>
      <w:r>
        <w:rPr>
          <w:rFonts w:hint="eastAsia" w:ascii="仿宋_GB2312" w:eastAsia="仿宋_GB2312"/>
        </w:rPr>
        <w:t>分六类，具体分类以校团委社团工作部审查考评中心备案资料为准。</w:t>
      </w:r>
    </w:p>
    <w:p w14:paraId="2A63838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0" w:firstLineChars="20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（一）思想政治类      （二）学术科技类     </w:t>
      </w:r>
      <w:r>
        <w:rPr>
          <w:rFonts w:ascii="仿宋_GB2312" w:eastAsia="仿宋_GB2312"/>
        </w:rPr>
        <w:t xml:space="preserve"> </w:t>
      </w:r>
      <w:r>
        <w:rPr>
          <w:rFonts w:hint="eastAsia" w:ascii="仿宋_GB2312" w:eastAsia="仿宋_GB2312"/>
        </w:rPr>
        <w:t>（三）创新创业类</w:t>
      </w:r>
    </w:p>
    <w:p w14:paraId="46E2BA2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0" w:firstLineChars="20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（四）文化体育类     </w:t>
      </w:r>
      <w:r>
        <w:rPr>
          <w:rFonts w:ascii="仿宋_GB2312" w:eastAsia="仿宋_GB2312"/>
        </w:rPr>
        <w:t xml:space="preserve"> </w:t>
      </w:r>
      <w:r>
        <w:rPr>
          <w:rFonts w:hint="eastAsia" w:ascii="仿宋_GB2312" w:eastAsia="仿宋_GB2312"/>
        </w:rPr>
        <w:t>（五）志愿公益类      （六）自律互助类</w:t>
      </w:r>
    </w:p>
    <w:p w14:paraId="508BD7F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宣传用品类型可填“旗帜、印章、</w:t>
      </w:r>
      <w:r>
        <w:rPr>
          <w:rFonts w:hint="eastAsia" w:ascii="仿宋_GB2312" w:eastAsia="仿宋_GB2312"/>
          <w:lang w:val="en-US" w:eastAsia="zh-CN"/>
        </w:rPr>
        <w:t>学生</w:t>
      </w:r>
      <w:r>
        <w:rPr>
          <w:rFonts w:hint="eastAsia" w:ascii="仿宋_GB2312" w:eastAsia="仿宋_GB2312"/>
        </w:rPr>
        <w:t>社团标志”等，宣传用品图例需上传宣传用品的照片或设计图，宣传用品设计理念需详细阐述用品中全部元素。</w:t>
      </w:r>
    </w:p>
    <w:p w14:paraId="041E8CD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此表最终解释权和修订权归校团委社团工作部。</w:t>
      </w:r>
    </w:p>
    <w:p w14:paraId="79E60C56">
      <w:pPr>
        <w:adjustRightInd w:val="0"/>
        <w:snapToGrid w:val="0"/>
        <w:spacing w:line="300" w:lineRule="auto"/>
        <w:rPr>
          <w:rFonts w:ascii="仿宋_GB2312" w:eastAsia="仿宋_GB231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587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58AB7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C32FE7">
    <w:pPr>
      <w:pStyle w:val="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84E27">
    <w:pPr>
      <w:pStyle w:val="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1782BD">
    <w:pPr>
      <w:pStyle w:val="3"/>
      <w:pBdr>
        <w:bottom w:val="none" w:color="auto" w:sz="0" w:space="0"/>
      </w:pBdr>
      <w:jc w:val="right"/>
      <w:rPr>
        <w:rFonts w:hint="eastAsia" w:ascii="黑体" w:hAnsi="黑体" w:eastAsia="黑体" w:cs="黑体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ADAF2">
    <w:pPr>
      <w:pStyle w:val="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A463A">
    <w:pPr>
      <w:pStyle w:val="3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8E7C0D"/>
    <w:multiLevelType w:val="singleLevel"/>
    <w:tmpl w:val="398E7C0D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2B760B"/>
    <w:rsid w:val="001C24CB"/>
    <w:rsid w:val="001E3732"/>
    <w:rsid w:val="002B760B"/>
    <w:rsid w:val="003775E7"/>
    <w:rsid w:val="003E660F"/>
    <w:rsid w:val="0041667F"/>
    <w:rsid w:val="004A3304"/>
    <w:rsid w:val="004D3FFF"/>
    <w:rsid w:val="004F1C1C"/>
    <w:rsid w:val="005B2C4A"/>
    <w:rsid w:val="00844D7A"/>
    <w:rsid w:val="00A630D8"/>
    <w:rsid w:val="00B331E6"/>
    <w:rsid w:val="00B35431"/>
    <w:rsid w:val="00B52690"/>
    <w:rsid w:val="00B632FA"/>
    <w:rsid w:val="00BB6F73"/>
    <w:rsid w:val="00CA77AC"/>
    <w:rsid w:val="00D849EE"/>
    <w:rsid w:val="00E75B8E"/>
    <w:rsid w:val="074F51C5"/>
    <w:rsid w:val="0B8D0DE4"/>
    <w:rsid w:val="0B980BE5"/>
    <w:rsid w:val="15A85F9C"/>
    <w:rsid w:val="17FF6459"/>
    <w:rsid w:val="1CD7491D"/>
    <w:rsid w:val="1D441296"/>
    <w:rsid w:val="1F240771"/>
    <w:rsid w:val="282A3406"/>
    <w:rsid w:val="28D165DD"/>
    <w:rsid w:val="2D412A32"/>
    <w:rsid w:val="2FDC577E"/>
    <w:rsid w:val="361F48EC"/>
    <w:rsid w:val="36FD5124"/>
    <w:rsid w:val="40A41DA2"/>
    <w:rsid w:val="42CC5625"/>
    <w:rsid w:val="432B1D63"/>
    <w:rsid w:val="48F61BEF"/>
    <w:rsid w:val="4DCE5621"/>
    <w:rsid w:val="519D69AC"/>
    <w:rsid w:val="51AA53A9"/>
    <w:rsid w:val="549248F1"/>
    <w:rsid w:val="55BA4DC2"/>
    <w:rsid w:val="56E56C04"/>
    <w:rsid w:val="5ECC7DEB"/>
    <w:rsid w:val="6595158D"/>
    <w:rsid w:val="782D07B2"/>
    <w:rsid w:val="784947BE"/>
    <w:rsid w:val="78F148D9"/>
    <w:rsid w:val="798738B8"/>
    <w:rsid w:val="7FD1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页眉 Char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591</Words>
  <Characters>613</Characters>
  <Lines>4</Lines>
  <Paragraphs>1</Paragraphs>
  <TotalTime>0</TotalTime>
  <ScaleCrop>false</ScaleCrop>
  <LinksUpToDate>false</LinksUpToDate>
  <CharactersWithSpaces>710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2021-04-03T01:01:00Z</dcterms:created>
  <dc:creator>宁 安</dc:creator>
  <cp:lastModifiedBy>柯益佰</cp:lastModifiedBy>
  <dcterms:modified xsi:type="dcterms:W3CDTF">2026-08-21T02:35:33Z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B23863B976504C51AB7A84BE08CA30AA_13</vt:lpwstr>
  </property>
  <property fmtid="{D5CDD505-2E9C-101B-9397-08002B2CF9AE}" pid="4" name="KSOTemplateDocerSaveRecord">
    <vt:lpwstr>eyJoZGlkIjoiMmI5YWE2ZTI5YmNiYWRjZDViODI5ZTUwZGMwY2Q3NWMiLCJ1c2VySWQiOiIxNjY3MDUzNDk2In0=</vt:lpwstr>
  </property>
</Properties>
</file>